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D43" w:rsidRPr="000C1D43" w:rsidRDefault="000C1D43" w:rsidP="000C1D4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C1D4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Как действовать при снежном заносе, метели, гололеде</w:t>
      </w:r>
    </w:p>
    <w:p w:rsidR="000C1D43" w:rsidRPr="000C1D43" w:rsidRDefault="000C1D43" w:rsidP="000C1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1D43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2105025"/>
            <wp:effectExtent l="19050" t="0" r="0" b="0"/>
            <wp:wrapSquare wrapText="bothSides"/>
            <wp:docPr id="2" name="Рисунок 2" descr="http://76.mchs.gov.ru/upload/site29/iblock/e5d/e5d7422b77cbb1d9a9bdb04e96db36d9-big-reduce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76.mchs.gov.ru/upload/site29/iblock/e5d/e5d7422b77cbb1d9a9bdb04e96db36d9-big-reduce3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1D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Ежегодно, в зимний период времени, население страдает не только от воздействия низких температур, но и от таких природных явлений, как снежный занос, метель, гололедица. Чтобы не стать жертвой неблагоприятных обстоятельств окружающей среды, необходимо знать ряд правил поведения при возникновении того или иного климатического фактора. </w:t>
      </w:r>
    </w:p>
    <w:p w:rsidR="000C1D43" w:rsidRPr="000C1D43" w:rsidRDefault="000C1D43" w:rsidP="000C1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1D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 гласит известная пословица: «Врага надо знать в лицо», поэтому определимся, с каким именно природным явлением пришлось столкнуться. </w:t>
      </w:r>
    </w:p>
    <w:p w:rsidR="000C1D43" w:rsidRPr="000C1D43" w:rsidRDefault="000C1D43" w:rsidP="000C1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1D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1. Снежный занос - </w:t>
      </w:r>
      <w:r w:rsidRPr="000C1D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это гидрометеорологическое бедствие, связанное с обильным выпадением снега, при скорости ветра свыше 15 м/с и продолжительности снегопада более 12 часов. Высота заноса может превышать 1м. </w:t>
      </w:r>
    </w:p>
    <w:p w:rsidR="000C1D43" w:rsidRPr="000C1D43" w:rsidRDefault="000C1D43" w:rsidP="000C1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1D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Метель</w:t>
      </w:r>
      <w:r w:rsidRPr="000C1D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— перенос снега ветром в приземном слое воздуха. Различают несколько разновидностей данного явления: </w:t>
      </w:r>
      <w:r w:rsidRPr="000C1D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поземок</w:t>
      </w:r>
      <w:r w:rsidRPr="000C1D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0C1D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низовая</w:t>
      </w:r>
      <w:r w:rsidRPr="000C1D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</w:t>
      </w:r>
      <w:r w:rsidRPr="000C1D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общая</w:t>
      </w:r>
      <w:r w:rsidRPr="000C1D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0C1D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метель</w:t>
      </w:r>
      <w:r w:rsidRPr="000C1D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При поземке и низовой метели происходит перераспределение ранее выпавшего снега, при общей метели, наряду с перераспределением, происходит выпадение снега из облаков. </w:t>
      </w:r>
    </w:p>
    <w:p w:rsidR="000C1D43" w:rsidRPr="000C1D43" w:rsidRDefault="000C1D43" w:rsidP="000C1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1D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 снежных заносах и метелях опасность для населения заключается в заносах дорожного полотна, населенных пунктов и отдельных зданий. Зачастую происходит снижение видимости на дорогах до 20-50 м, а также частичное разрушение легких зданий и крыш, обрыв воздушных линий электропередачи и связи. </w:t>
      </w:r>
    </w:p>
    <w:p w:rsidR="000C1D43" w:rsidRPr="000C1D43" w:rsidRDefault="000C1D43" w:rsidP="000C1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1D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Правила поведения при снежных заносах и метелях:</w:t>
      </w:r>
      <w:r w:rsidRPr="000C1D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0C1D43" w:rsidRPr="000C1D43" w:rsidRDefault="000C1D43" w:rsidP="000C1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1D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 получении предупреждения о сильной метели необходимо: </w:t>
      </w:r>
    </w:p>
    <w:p w:rsidR="000C1D43" w:rsidRPr="000C1D43" w:rsidRDefault="000C1D43" w:rsidP="000C1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1D4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· Плотно закрыть окна, двери, чердачные люки и вентиляционные отверстия; </w:t>
      </w:r>
    </w:p>
    <w:p w:rsidR="000C1D43" w:rsidRPr="000C1D43" w:rsidRDefault="000C1D43" w:rsidP="000C1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1D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· Оконные стекла оклеить бумажными лентами, закрыть ставнями или щитами; </w:t>
      </w:r>
    </w:p>
    <w:p w:rsidR="000C1D43" w:rsidRPr="000C1D43" w:rsidRDefault="000C1D43" w:rsidP="000C1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1D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· Подготовиться к возможному отключению электроэнергии; </w:t>
      </w:r>
    </w:p>
    <w:p w:rsidR="000C1D43" w:rsidRPr="000C1D43" w:rsidRDefault="000C1D43" w:rsidP="000C1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1D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· Подготовить двухсуточный запас воды, пищи, медикаментов, средств автономного освещения (фонари, керосиновые лампы/горелки, свечи); </w:t>
      </w:r>
    </w:p>
    <w:p w:rsidR="000C1D43" w:rsidRPr="000C1D43" w:rsidRDefault="000C1D43" w:rsidP="000C1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1D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· Подготовить походную плитку, радиоприемник на батарейках; </w:t>
      </w:r>
    </w:p>
    <w:p w:rsidR="000C1D43" w:rsidRPr="000C1D43" w:rsidRDefault="000C1D43" w:rsidP="000C1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1D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· Убрать с балконов и подоконников вещи, которые могут быть захвачены воздушным потоком; </w:t>
      </w:r>
    </w:p>
    <w:p w:rsidR="000C1D43" w:rsidRPr="000C1D43" w:rsidRDefault="000C1D43" w:rsidP="000C1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1D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· Постоянно держать включенными телевизоры и радиоприемники, так как может поступить важное информационное сообщение; </w:t>
      </w:r>
    </w:p>
    <w:p w:rsidR="000C1D43" w:rsidRPr="000C1D43" w:rsidRDefault="000C1D43" w:rsidP="000C1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1D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· Перейти из легких построек в более прочные здания; </w:t>
      </w:r>
    </w:p>
    <w:p w:rsidR="000C1D43" w:rsidRPr="000C1D43" w:rsidRDefault="000C1D43" w:rsidP="000C1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1D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· Подготовить инструмент для уборки снега. </w:t>
      </w:r>
    </w:p>
    <w:p w:rsidR="000C1D43" w:rsidRPr="000C1D43" w:rsidRDefault="000C1D43" w:rsidP="000C1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1D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Правила поведения при сильной метели:</w:t>
      </w:r>
      <w:r w:rsidRPr="000C1D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0C1D43" w:rsidRPr="000C1D43" w:rsidRDefault="000C1D43" w:rsidP="000C1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1D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 получении сообщения о возникновении сильной метели: </w:t>
      </w:r>
    </w:p>
    <w:p w:rsidR="000C1D43" w:rsidRPr="000C1D43" w:rsidRDefault="000C1D43" w:rsidP="000C1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1D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· Покидать помещение разрешается лишь в исключительном случае, если такая необходимость возникла, то сообщить соседям, членам семьи о том месте, куда вы направляетесь и информацию относительно времени возвращения назад; </w:t>
      </w:r>
    </w:p>
    <w:p w:rsidR="000C1D43" w:rsidRPr="000C1D43" w:rsidRDefault="000C1D43" w:rsidP="000C1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1D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· Запрещается покидать помещение в одиночку; </w:t>
      </w:r>
    </w:p>
    <w:p w:rsidR="000C1D43" w:rsidRPr="000C1D43" w:rsidRDefault="000C1D43" w:rsidP="000C1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1D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· Перемещение в автомобиле возможно лишь по большим трассам, шоссе; </w:t>
      </w:r>
    </w:p>
    <w:p w:rsidR="000C1D43" w:rsidRPr="000C1D43" w:rsidRDefault="000C1D43" w:rsidP="000C1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1D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· При выходе из автомобиля, необходимо оставаться в зоне видимости; </w:t>
      </w:r>
    </w:p>
    <w:p w:rsidR="000C1D43" w:rsidRPr="000C1D43" w:rsidRDefault="000C1D43" w:rsidP="000C1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1D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· При возникновении поломки транспортного средства необходимо подать сигнал тревоги прерывистыми гудками, поднять капот или </w:t>
      </w:r>
      <w:r w:rsidRPr="000C1D4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повесить на антенну яркую ткань, </w:t>
      </w:r>
      <w:r w:rsidRPr="000C1D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ждать помощи только внутри автомобиля</w:t>
      </w:r>
      <w:r w:rsidRPr="000C1D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</w:t>
      </w:r>
    </w:p>
    <w:p w:rsidR="000C1D43" w:rsidRPr="000C1D43" w:rsidRDefault="000C1D43" w:rsidP="000C1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1D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· Если произошла потеря ориентации при пешем перемещении, необходимо зайти в первый попавшийся дом и уточнить место нахождения, по возможности дождаться окончания метели; </w:t>
      </w:r>
    </w:p>
    <w:p w:rsidR="000C1D43" w:rsidRPr="000C1D43" w:rsidRDefault="000C1D43" w:rsidP="000C1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1D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· При возникновении физической усталости, необходимо найти укрытие и оставаться в нем; </w:t>
      </w:r>
    </w:p>
    <w:p w:rsidR="000C1D43" w:rsidRPr="000C1D43" w:rsidRDefault="000C1D43" w:rsidP="000C1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1D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· Будьте бдительны и осторожны при общении с незнакомыми людьми, так как во время стихийных бедствий резко возрастает число краж из автомобилей, квартир и служебных помещений. </w:t>
      </w:r>
    </w:p>
    <w:p w:rsidR="000C1D43" w:rsidRPr="000C1D43" w:rsidRDefault="000C1D43" w:rsidP="000C1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1D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Правила поведения после сильной метели:</w:t>
      </w:r>
      <w:r w:rsidRPr="000C1D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0C1D43" w:rsidRPr="000C1D43" w:rsidRDefault="000C1D43" w:rsidP="000C1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1D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Если в условиях сильных заносов Вы оказались заблокированы в помещении необходимо: </w:t>
      </w:r>
    </w:p>
    <w:p w:rsidR="000C1D43" w:rsidRPr="000C1D43" w:rsidRDefault="000C1D43" w:rsidP="000C1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1D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· Проверить есть ли возможность выбраться из-под заносов самостоятельно (используя подручные средства); </w:t>
      </w:r>
    </w:p>
    <w:p w:rsidR="000C1D43" w:rsidRPr="000C1D43" w:rsidRDefault="000C1D43" w:rsidP="000C1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1D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· Сообщить в управление (отдел) по делам ГО и ЧС или администрацию населенного пункта о характере заносов и возможности их самостоятельной разборки; </w:t>
      </w:r>
    </w:p>
    <w:p w:rsidR="000C1D43" w:rsidRPr="000C1D43" w:rsidRDefault="000C1D43" w:rsidP="000C1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1D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· Если разобрать занос самостоятельно не удается – связаться со спасательными подразделениями; </w:t>
      </w:r>
    </w:p>
    <w:p w:rsidR="000C1D43" w:rsidRPr="000C1D43" w:rsidRDefault="000C1D43" w:rsidP="000C1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1D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· Включить радиоприемник, телевизор и следовать информационным сообщениям/указаниям от местных властей; </w:t>
      </w:r>
    </w:p>
    <w:p w:rsidR="000C1D43" w:rsidRPr="000C1D43" w:rsidRDefault="000C1D43" w:rsidP="000C1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1D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· Принять меры по сохранению тепла и экономному расходованию запасов пищи. </w:t>
      </w:r>
    </w:p>
    <w:p w:rsidR="000C1D43" w:rsidRPr="000C1D43" w:rsidRDefault="000C1D43" w:rsidP="000C1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1D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2. ГОЛОЛЕД</w:t>
      </w:r>
      <w:r w:rsidRPr="000C1D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слой плотного льда, образовавшийся на поверхности земли, тротуарах, проезжей части улицы и на предметах (деревьях, проводах и т.д.) при </w:t>
      </w:r>
      <w:proofErr w:type="spellStart"/>
      <w:r w:rsidRPr="000C1D43">
        <w:rPr>
          <w:rFonts w:ascii="Times New Roman" w:eastAsia="Times New Roman" w:hAnsi="Times New Roman" w:cs="Times New Roman"/>
          <w:sz w:val="32"/>
          <w:szCs w:val="32"/>
          <w:lang w:eastAsia="ru-RU"/>
        </w:rPr>
        <w:t>намерзании</w:t>
      </w:r>
      <w:proofErr w:type="spellEnd"/>
      <w:r w:rsidRPr="000C1D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переохлажденного дождя и мороси (тумана). Обычно гололед наблюдается при температуре воздуха от 0'С </w:t>
      </w:r>
      <w:proofErr w:type="gramStart"/>
      <w:r w:rsidRPr="000C1D43">
        <w:rPr>
          <w:rFonts w:ascii="Times New Roman" w:eastAsia="Times New Roman" w:hAnsi="Times New Roman" w:cs="Times New Roman"/>
          <w:sz w:val="32"/>
          <w:szCs w:val="32"/>
          <w:lang w:eastAsia="ru-RU"/>
        </w:rPr>
        <w:t>до</w:t>
      </w:r>
      <w:proofErr w:type="gramEnd"/>
      <w:r w:rsidRPr="000C1D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минус 3'C. Корка намерзшего льда может достигать нескольких сантиметров. </w:t>
      </w:r>
    </w:p>
    <w:p w:rsidR="000C1D43" w:rsidRPr="000C1D43" w:rsidRDefault="000C1D43" w:rsidP="000C1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1D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ГОЛОЛЕДИЦА</w:t>
      </w:r>
      <w:r w:rsidRPr="000C1D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тонкий слой льда на поверхности земли, образующийся после оттепели или дождя в результате похолодания, а также замерзания мокрого снега и капель дождя. </w:t>
      </w:r>
    </w:p>
    <w:p w:rsidR="000C1D43" w:rsidRPr="000C1D43" w:rsidRDefault="000C1D43" w:rsidP="000C1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1D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Действия при гололеде:</w:t>
      </w:r>
      <w:r w:rsidRPr="000C1D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0C1D43" w:rsidRPr="000C1D43" w:rsidRDefault="000C1D43" w:rsidP="000C1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1D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 получении сообщения о данном природном явлении необходимо: </w:t>
      </w:r>
    </w:p>
    <w:p w:rsidR="000C1D43" w:rsidRPr="000C1D43" w:rsidRDefault="000C1D43" w:rsidP="000C1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1D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· Подготовить </w:t>
      </w:r>
      <w:proofErr w:type="spellStart"/>
      <w:r w:rsidRPr="000C1D43">
        <w:rPr>
          <w:rFonts w:ascii="Times New Roman" w:eastAsia="Times New Roman" w:hAnsi="Times New Roman" w:cs="Times New Roman"/>
          <w:sz w:val="32"/>
          <w:szCs w:val="32"/>
          <w:lang w:eastAsia="ru-RU"/>
        </w:rPr>
        <w:t>малоскользящую</w:t>
      </w:r>
      <w:proofErr w:type="spellEnd"/>
      <w:r w:rsidRPr="000C1D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обувь; </w:t>
      </w:r>
    </w:p>
    <w:p w:rsidR="000C1D43" w:rsidRPr="000C1D43" w:rsidRDefault="000C1D43" w:rsidP="000C1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1D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· Передвигаться осторожно, наступая на всю подошву, при этом ноги должны быть слегка расслаблены, руки свободны; </w:t>
      </w:r>
    </w:p>
    <w:p w:rsidR="000C1D43" w:rsidRPr="000C1D43" w:rsidRDefault="000C1D43" w:rsidP="000C1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1D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· При потере равновесия на льду, необходимо присесть, чтобы снизить высоту падения; </w:t>
      </w:r>
    </w:p>
    <w:p w:rsidR="0004668B" w:rsidRDefault="0004668B"/>
    <w:sectPr w:rsidR="0004668B" w:rsidSect="00046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C1D43"/>
    <w:rsid w:val="0004668B"/>
    <w:rsid w:val="000C1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8B"/>
  </w:style>
  <w:style w:type="paragraph" w:styleId="1">
    <w:name w:val="heading 1"/>
    <w:basedOn w:val="a"/>
    <w:link w:val="10"/>
    <w:uiPriority w:val="9"/>
    <w:qFormat/>
    <w:rsid w:val="000C1D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D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C1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7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712</Words>
  <Characters>4064</Characters>
  <Application>Microsoft Office Word</Application>
  <DocSecurity>0</DocSecurity>
  <Lines>33</Lines>
  <Paragraphs>9</Paragraphs>
  <ScaleCrop>false</ScaleCrop>
  <Company/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kraskovskaya</cp:lastModifiedBy>
  <cp:revision>1</cp:revision>
  <dcterms:created xsi:type="dcterms:W3CDTF">2018-01-09T12:44:00Z</dcterms:created>
  <dcterms:modified xsi:type="dcterms:W3CDTF">2018-01-09T12:49:00Z</dcterms:modified>
</cp:coreProperties>
</file>