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общеобразовательное учреждение </w:t>
      </w:r>
    </w:p>
    <w:p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«Карабихская основная школа» Ярославского муниципального района</w:t>
      </w:r>
    </w:p>
    <w:p>
      <w:pPr>
        <w:spacing w:after="200" w:line="276" w:lineRule="auto"/>
        <w:jc w:val="center"/>
        <w:rPr>
          <w:b/>
        </w:rPr>
      </w:pPr>
    </w:p>
    <w:p>
      <w:pPr>
        <w:spacing w:after="200" w:line="276" w:lineRule="auto"/>
        <w:jc w:val="center"/>
        <w:rPr>
          <w:b/>
        </w:rPr>
      </w:pPr>
    </w:p>
    <w:p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>
      <w:pPr>
        <w:spacing w:after="200" w:line="276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01.09.2023                                                                                                                № 98 Д</w:t>
      </w:r>
    </w:p>
    <w:p>
      <w:pPr>
        <w:spacing w:after="0" w:line="276" w:lineRule="auto"/>
        <w:jc w:val="center"/>
        <w:rPr>
          <w:rFonts w:ascii="Times New Roman" w:hAnsi="Times New Roman"/>
          <w:b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создании психолого-педагогического консилиума в дошкольных группах</w:t>
      </w:r>
    </w:p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МОУ Карабихская основная школа ЯМР</w:t>
      </w: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реализации Распоряжения Министерства просвещения Российской Федерации от 09.09.2019г. №Р-93 «Об утверждении примерного Положения о психолого-педагогическом консилиуме образовательной организации» и в целях создания в дошкольных группах оптимальных условий обучения, развития, социализации и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адаптации обучающихся с ограниченными возможностями здоровья посредством психолого-педагогического сопровождения,</w:t>
      </w: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pStyle w:val="8"/>
        <w:shd w:val="clear" w:color="auto" w:fill="FFFFFF"/>
        <w:tabs>
          <w:tab w:val="left" w:pos="0"/>
        </w:tabs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>ПРИКАЗЫВАЮ:</w:t>
      </w:r>
    </w:p>
    <w:p>
      <w:pPr>
        <w:pStyle w:val="5"/>
        <w:spacing w:before="7"/>
        <w:jc w:val="left"/>
        <w:rPr>
          <w:b/>
          <w:sz w:val="23"/>
        </w:rPr>
      </w:pPr>
    </w:p>
    <w:p>
      <w:pPr>
        <w:pStyle w:val="5"/>
        <w:spacing w:line="276" w:lineRule="auto"/>
        <w:jc w:val="both"/>
      </w:pPr>
      <w:r>
        <w:rPr>
          <w:spacing w:val="-2"/>
        </w:rPr>
        <w:t xml:space="preserve">1. </w:t>
      </w:r>
      <w:r>
        <w:t>Создать в дошкольных группах Психолого-педагогический консилиум (далее – ППк) в составе:</w:t>
      </w:r>
    </w:p>
    <w:p>
      <w:pPr>
        <w:pStyle w:val="5"/>
        <w:spacing w:line="276" w:lineRule="auto"/>
        <w:jc w:val="both"/>
      </w:pPr>
      <w:r>
        <w:t>Гонгина А.А. – зам. директора по УВР, председатель ППк;</w:t>
      </w:r>
    </w:p>
    <w:p>
      <w:pPr>
        <w:pStyle w:val="5"/>
        <w:spacing w:line="276" w:lineRule="auto"/>
        <w:jc w:val="both"/>
      </w:pPr>
      <w:r>
        <w:t xml:space="preserve">Соловьева С.А. – педагог-психолог; </w:t>
      </w:r>
    </w:p>
    <w:p>
      <w:pPr>
        <w:pStyle w:val="5"/>
        <w:spacing w:line="276" w:lineRule="auto"/>
        <w:jc w:val="both"/>
      </w:pPr>
      <w:r>
        <w:t>Цымбалова И.Н. – воспитатель комбинированной группы Смешарики», секретарь ППк;</w:t>
      </w:r>
    </w:p>
    <w:p>
      <w:pPr>
        <w:pStyle w:val="5"/>
        <w:spacing w:line="276" w:lineRule="auto"/>
        <w:jc w:val="both"/>
      </w:pPr>
      <w:r>
        <w:t>Редькина Н.Ю. – воспитатель комбинированной группы «Смешарики»;</w:t>
      </w:r>
    </w:p>
    <w:p>
      <w:pPr>
        <w:pStyle w:val="5"/>
        <w:spacing w:line="276" w:lineRule="auto"/>
        <w:jc w:val="both"/>
      </w:pPr>
      <w:r>
        <w:t>Учитель-логопед.</w:t>
      </w:r>
    </w:p>
    <w:p>
      <w:pPr>
        <w:pStyle w:val="5"/>
        <w:spacing w:line="276" w:lineRule="auto"/>
        <w:jc w:val="both"/>
      </w:pPr>
      <w:r>
        <w:t>3. Утвердить:</w:t>
      </w:r>
    </w:p>
    <w:p>
      <w:pPr>
        <w:pStyle w:val="5"/>
        <w:numPr>
          <w:ilvl w:val="1"/>
          <w:numId w:val="1"/>
        </w:numPr>
        <w:spacing w:line="276" w:lineRule="auto"/>
        <w:jc w:val="both"/>
      </w:pPr>
      <w:r>
        <w:t xml:space="preserve">Положение о психолого-педагогическом консилиуме дошкольных групп МОУ Карабихская основная школа ЯМР </w:t>
      </w:r>
    </w:p>
    <w:p>
      <w:pPr>
        <w:pStyle w:val="5"/>
        <w:numPr>
          <w:ilvl w:val="1"/>
          <w:numId w:val="1"/>
        </w:numPr>
        <w:spacing w:line="276" w:lineRule="auto"/>
        <w:jc w:val="both"/>
      </w:pPr>
      <w:r>
        <w:t>График проведения плановых заседаний ППк на 2023-2024 учебный год.</w:t>
      </w:r>
    </w:p>
    <w:p>
      <w:pPr>
        <w:pStyle w:val="5"/>
        <w:spacing w:line="276" w:lineRule="auto"/>
        <w:jc w:val="both"/>
      </w:pPr>
      <w:r>
        <w:t>4.  Разместить настоящий приказ и Положение на официальном сайте МОУ Карабихской ОШ ЯМР.</w:t>
      </w:r>
    </w:p>
    <w:p>
      <w:pPr>
        <w:pStyle w:val="5"/>
        <w:jc w:val="both"/>
      </w:pPr>
      <w:r>
        <w:rPr>
          <w:rFonts w:hint="default"/>
          <w:lang w:val="ru-RU"/>
        </w:rPr>
        <w:t>5</w:t>
      </w:r>
      <w:r>
        <w:t>. Контроль за исполнением данного приказа возложить на заместителя директора по УВР Гонгину А.А.</w:t>
      </w:r>
    </w:p>
    <w:p>
      <w:pPr>
        <w:pStyle w:val="5"/>
        <w:jc w:val="both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  <w:jc w:val="center"/>
      </w:pPr>
      <w:bookmarkStart w:id="0" w:name="_GoBack"/>
      <w:bookmarkEnd w:id="0"/>
      <w:r>
        <w:t>Директор МОУ Карабихская ОШ ЯМР __________К.Ю. Эрнст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1B52B0"/>
    <w:multiLevelType w:val="multilevel"/>
    <w:tmpl w:val="4D1B52B0"/>
    <w:lvl w:ilvl="0" w:tentative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TrackMoves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423"/>
    <w:rsid w:val="001E78F9"/>
    <w:rsid w:val="0039359B"/>
    <w:rsid w:val="00401869"/>
    <w:rsid w:val="00481E61"/>
    <w:rsid w:val="004E4E82"/>
    <w:rsid w:val="00546063"/>
    <w:rsid w:val="00554F2D"/>
    <w:rsid w:val="00632DA9"/>
    <w:rsid w:val="006948D6"/>
    <w:rsid w:val="00934928"/>
    <w:rsid w:val="00BE7D07"/>
    <w:rsid w:val="00C64742"/>
    <w:rsid w:val="00D341A4"/>
    <w:rsid w:val="00DB5423"/>
    <w:rsid w:val="00DC566E"/>
    <w:rsid w:val="00E331EF"/>
    <w:rsid w:val="00EB7DB0"/>
    <w:rsid w:val="00FB57AA"/>
    <w:rsid w:val="00FD493F"/>
    <w:rsid w:val="25F2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link w:val="6"/>
    <w:qFormat/>
    <w:uiPriority w:val="99"/>
    <w:pPr>
      <w:widowControl w:val="0"/>
      <w:autoSpaceDE w:val="0"/>
      <w:autoSpaceDN w:val="0"/>
      <w:spacing w:after="0" w:line="240" w:lineRule="auto"/>
      <w:ind w:left="679"/>
      <w:outlineLvl w:val="0"/>
    </w:pPr>
    <w:rPr>
      <w:rFonts w:ascii="Times New Roman" w:hAnsi="Times New Roman" w:eastAsia="Times New Roman"/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7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 w:eastAsia="Times New Roman"/>
      <w:sz w:val="24"/>
      <w:szCs w:val="24"/>
    </w:rPr>
  </w:style>
  <w:style w:type="character" w:customStyle="1" w:styleId="6">
    <w:name w:val="Заголовок 1 Знак"/>
    <w:link w:val="2"/>
    <w:locked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7">
    <w:name w:val="Основной текст Знак"/>
    <w:link w:val="5"/>
    <w:locked/>
    <w:uiPriority w:val="99"/>
    <w:rPr>
      <w:rFonts w:ascii="Times New Roman" w:hAnsi="Times New Roman" w:cs="Times New Roman"/>
      <w:sz w:val="24"/>
      <w:szCs w:val="24"/>
    </w:rPr>
  </w:style>
  <w:style w:type="paragraph" w:customStyle="1" w:styleId="8">
    <w:name w:val="headertext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9">
    <w:name w:val="c10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231</Words>
  <Characters>1322</Characters>
  <Lines>11</Lines>
  <Paragraphs>3</Paragraphs>
  <TotalTime>109</TotalTime>
  <ScaleCrop>false</ScaleCrop>
  <LinksUpToDate>false</LinksUpToDate>
  <CharactersWithSpaces>1550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2021-09-13T10:15:00Z</dcterms:created>
  <dc:creator>Татьяна</dc:creator>
  <cp:lastModifiedBy>Кристина Эрнст</cp:lastModifiedBy>
  <cp:lastPrinted>2023-09-13T06:21:00Z</cp:lastPrinted>
  <dcterms:modified xsi:type="dcterms:W3CDTF">2023-09-16T20:54:00Z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D88F732753A84C16BC67DFC93FA20D16_12</vt:lpwstr>
  </property>
</Properties>
</file>