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AE" w:rsidRDefault="00E864AE" w:rsidP="00BA55B4"/>
    <w:p w:rsidR="00E864AE" w:rsidRDefault="00E864AE" w:rsidP="00BA55B4"/>
    <w:p w:rsidR="00BA55B4" w:rsidRDefault="00BA55B4" w:rsidP="00BA55B4">
      <w:bookmarkStart w:id="0" w:name="_GoBack"/>
      <w:bookmarkEnd w:id="0"/>
      <w:r>
        <w:t xml:space="preserve">                                                                                      Утверждаю:</w:t>
      </w:r>
    </w:p>
    <w:p w:rsidR="00BA55B4" w:rsidRDefault="00BA55B4" w:rsidP="00BA55B4">
      <w:r>
        <w:t xml:space="preserve">                                                                                      Директор МОУ </w:t>
      </w:r>
      <w:proofErr w:type="spellStart"/>
      <w:r>
        <w:t>Карабихская</w:t>
      </w:r>
      <w:proofErr w:type="spellEnd"/>
      <w:r>
        <w:t xml:space="preserve"> ОШ ЯМР</w:t>
      </w:r>
    </w:p>
    <w:p w:rsidR="00BA55B4" w:rsidRDefault="00BA55B4" w:rsidP="00BA55B4"/>
    <w:p w:rsidR="00BA55B4" w:rsidRDefault="00BA55B4" w:rsidP="00BA55B4">
      <w:r>
        <w:t xml:space="preserve">                                                                                         Эрнст С.С.______________</w:t>
      </w:r>
    </w:p>
    <w:p w:rsidR="00BA55B4" w:rsidRDefault="00BA55B4" w:rsidP="00BA55B4">
      <w:r>
        <w:t xml:space="preserve">                                                                     </w:t>
      </w:r>
      <w:r w:rsidR="00165ACA">
        <w:t xml:space="preserve">          </w:t>
      </w:r>
      <w:r w:rsidR="00B279ED">
        <w:t xml:space="preserve">          25.05.2018</w:t>
      </w:r>
    </w:p>
    <w:p w:rsidR="00BA55B4" w:rsidRDefault="00BA55B4" w:rsidP="00BA55B4">
      <w:pPr>
        <w:jc w:val="center"/>
        <w:rPr>
          <w:b/>
          <w:sz w:val="28"/>
          <w:szCs w:val="28"/>
        </w:rPr>
      </w:pPr>
    </w:p>
    <w:p w:rsidR="00BA55B4" w:rsidRDefault="00BA55B4" w:rsidP="00BA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A55B4" w:rsidRDefault="00BA55B4" w:rsidP="00BA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оздоровительном лагере с дневным пребыванием детей на базе образовательного учреждения  </w:t>
      </w:r>
    </w:p>
    <w:p w:rsidR="00BA55B4" w:rsidRDefault="00BA55B4" w:rsidP="00BA55B4">
      <w:pPr>
        <w:rPr>
          <w:b/>
          <w:sz w:val="28"/>
          <w:szCs w:val="28"/>
        </w:rPr>
      </w:pPr>
    </w:p>
    <w:p w:rsidR="00BA55B4" w:rsidRDefault="00BA55B4" w:rsidP="00BA55B4">
      <w:pPr>
        <w:jc w:val="center"/>
      </w:pPr>
      <w:r>
        <w:t>1. ОБЩИЕ ПОЛОЖЕНИЯ</w:t>
      </w:r>
    </w:p>
    <w:p w:rsidR="00BA55B4" w:rsidRDefault="00BA55B4" w:rsidP="00BA55B4">
      <w:r>
        <w:t xml:space="preserve"> 1.1. По желанию и запросам родителей (законных представителей) и с учетом финансовых возможностей образовательного учреждения организуется оздоровительный лагерь на период школьных каникул. Деятельность лагеря регламентируется настоящим Положением.</w:t>
      </w:r>
    </w:p>
    <w:p w:rsidR="00BA55B4" w:rsidRDefault="00BA55B4" w:rsidP="00BA55B4">
      <w:r>
        <w:t xml:space="preserve"> 1.2. Лагерь рассчитан на дневное пребывание детей с 8.30 до 14.30 часов и предусматривает организацию 2-х разового питания, организацию досуга и оздоровительных процедур. </w:t>
      </w:r>
    </w:p>
    <w:p w:rsidR="00BA55B4" w:rsidRDefault="00BA55B4" w:rsidP="00BA55B4">
      <w:r>
        <w:t>1.3. Лагерь открывается распоряжением Управления образования ЯМР  и приказом по школе.</w:t>
      </w:r>
    </w:p>
    <w:p w:rsidR="00BA55B4" w:rsidRDefault="00BA55B4" w:rsidP="00BA55B4">
      <w:r>
        <w:t>1.4. Помещения, сооружения, инвентарь, необходимый  для функционирования лагеря, передаются школой во временное пользование.</w:t>
      </w:r>
    </w:p>
    <w:p w:rsidR="00BA55B4" w:rsidRDefault="00BA55B4" w:rsidP="00BA55B4"/>
    <w:p w:rsidR="00BA55B4" w:rsidRDefault="00BA55B4" w:rsidP="00BA55B4">
      <w:pPr>
        <w:jc w:val="center"/>
      </w:pPr>
      <w:r>
        <w:t>2. УЧАСТНИКИ ЛАГЕРЯ</w:t>
      </w:r>
    </w:p>
    <w:p w:rsidR="00BA55B4" w:rsidRDefault="00BA55B4" w:rsidP="00BA55B4">
      <w:r>
        <w:t xml:space="preserve"> 2.1. В лагерь зачисляются обучающиеся в возрасте от 7 до 15 лет, проживающие на территории Ярославской области </w:t>
      </w:r>
    </w:p>
    <w:p w:rsidR="00BA55B4" w:rsidRDefault="00BA55B4" w:rsidP="00BA55B4">
      <w:r>
        <w:t xml:space="preserve">2.2. Зачисление детей в лагерь производится на основе заявлений родителей, а также медицинского заключения о состоянии здоровья. Дети из социально-незащищенных слоев населения и дети группы «риска» зачисляются в первую очередь. Списки детей, посещающих лагерь в данную смену, утверждаются приказом по школе. </w:t>
      </w:r>
    </w:p>
    <w:p w:rsidR="00BA55B4" w:rsidRDefault="00BA55B4" w:rsidP="00BA55B4"/>
    <w:p w:rsidR="00BA55B4" w:rsidRDefault="00BA55B4" w:rsidP="00BA55B4">
      <w:pPr>
        <w:jc w:val="center"/>
      </w:pPr>
      <w:r>
        <w:t>3. ОСНОВНЫЕ ЦЕЛИ И ЗАДАЧИ</w:t>
      </w:r>
    </w:p>
    <w:p w:rsidR="00BA55B4" w:rsidRDefault="00BA55B4" w:rsidP="00BA55B4">
      <w:r>
        <w:t xml:space="preserve">3.1. Лагерь с дневным пребыванием создается с целью организации содержательного, активного отдыха детей и подростков на период каникул. </w:t>
      </w:r>
      <w:r>
        <w:br/>
        <w:t>3.2. Основными задачами лагеря являются:</w:t>
      </w:r>
    </w:p>
    <w:p w:rsidR="00BA55B4" w:rsidRDefault="00BA55B4" w:rsidP="00BA55B4">
      <w:r>
        <w:t xml:space="preserve"> • вовлечение детей и подростков в активный отдых во время  каникул, предотвращение   безнадзорности детей;  </w:t>
      </w:r>
    </w:p>
    <w:p w:rsidR="00BA55B4" w:rsidRDefault="00BA55B4" w:rsidP="00BA55B4">
      <w:r>
        <w:t xml:space="preserve">• реализация потребности детей в общении, удовлетворение познавательных интересов, развитие их творческих способностей; </w:t>
      </w:r>
    </w:p>
    <w:p w:rsidR="00BA55B4" w:rsidRDefault="00BA55B4" w:rsidP="00BA55B4">
      <w:r>
        <w:t xml:space="preserve"> • привлечение всех детей к занятиям физической культурой</w:t>
      </w:r>
      <w:r w:rsidR="00165ACA">
        <w:t xml:space="preserve"> и спортом, природоохранной </w:t>
      </w:r>
      <w:r>
        <w:t xml:space="preserve"> работе, общественно - полезному труду;  </w:t>
      </w:r>
    </w:p>
    <w:p w:rsidR="00BA55B4" w:rsidRDefault="00BA55B4" w:rsidP="00BA55B4">
      <w:r>
        <w:t xml:space="preserve"> </w:t>
      </w:r>
      <w:r w:rsidR="00165ACA">
        <w:t xml:space="preserve">• </w:t>
      </w:r>
      <w:r>
        <w:t xml:space="preserve">укрепление здоровья </w:t>
      </w:r>
      <w:proofErr w:type="gramStart"/>
      <w:r>
        <w:t>обучающихся</w:t>
      </w:r>
      <w:proofErr w:type="gramEnd"/>
      <w:r>
        <w:t xml:space="preserve">. </w:t>
      </w:r>
    </w:p>
    <w:p w:rsidR="00BA55B4" w:rsidRDefault="00BA55B4" w:rsidP="00BA55B4"/>
    <w:p w:rsidR="00BA55B4" w:rsidRDefault="00BA55B4" w:rsidP="00BA55B4">
      <w:pPr>
        <w:jc w:val="center"/>
      </w:pPr>
      <w:r>
        <w:t>4. ДЕЯТЕЛЬНОСТЬ ЛАГЕРЯ</w:t>
      </w:r>
    </w:p>
    <w:p w:rsidR="00BA55B4" w:rsidRDefault="00BA55B4" w:rsidP="00BA55B4">
      <w:r>
        <w:t xml:space="preserve"> 4.1. Содержание, формы и методы работы определяются педагогическим коллективом лагеря исходя из основных принципов деятельности: демократии и гуманности; единства воспитательной и оздоровительной работы, инициативы и самостоятельности; учета интересов, возрастных особенностей детей и подростков, традиций школы. </w:t>
      </w:r>
      <w:r>
        <w:br/>
        <w:t xml:space="preserve">4.2. Режим работы лагеря строится с учетом санитарно-гигиенических требований и </w:t>
      </w:r>
      <w:r>
        <w:lastRenderedPageBreak/>
        <w:t xml:space="preserve">утверждается приказом по школе </w:t>
      </w:r>
      <w:r>
        <w:br/>
        <w:t xml:space="preserve">4.3.Высшим органом самоуправления в лагере является общее собрание, которое избирает совет лагеря при равном представительстве детей и сотрудников. </w:t>
      </w:r>
      <w:r>
        <w:br/>
        <w:t xml:space="preserve">4.4. Совет лагеря: </w:t>
      </w:r>
    </w:p>
    <w:p w:rsidR="00BA55B4" w:rsidRDefault="00BA55B4" w:rsidP="00BA55B4">
      <w:r>
        <w:t>• обсуждает и принимает к утверждению план работы;</w:t>
      </w:r>
    </w:p>
    <w:p w:rsidR="00BA55B4" w:rsidRDefault="00BA55B4" w:rsidP="00BA55B4">
      <w:r>
        <w:t xml:space="preserve"> • организует самообслуживание; </w:t>
      </w:r>
    </w:p>
    <w:p w:rsidR="00BA55B4" w:rsidRDefault="00BA55B4" w:rsidP="00BA55B4">
      <w:r>
        <w:t xml:space="preserve">• обсуждает вопросы дисциплины, организует и проводит </w:t>
      </w:r>
      <w:proofErr w:type="spellStart"/>
      <w:r>
        <w:t>общелагерные</w:t>
      </w:r>
      <w:proofErr w:type="spellEnd"/>
      <w:r>
        <w:t xml:space="preserve"> дела. </w:t>
      </w:r>
    </w:p>
    <w:p w:rsidR="00BA55B4" w:rsidRDefault="00BA55B4" w:rsidP="00BA55B4">
      <w:r>
        <w:t xml:space="preserve">4.5. Права и обязанности детей и работников лагеря определяются Уставом школы, Правилами </w:t>
      </w:r>
      <w:proofErr w:type="spellStart"/>
      <w:r>
        <w:t>внутришкольного</w:t>
      </w:r>
      <w:proofErr w:type="spellEnd"/>
      <w:r>
        <w:t xml:space="preserve"> распорядка и иными локальными актами. </w:t>
      </w:r>
      <w:r>
        <w:br/>
        <w:t xml:space="preserve">4.6. Деятельность лагеря финансируется его «Учредителем» на основе государственных и местных нормативов в расчете на одного ребенка.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содержание</w:t>
      </w:r>
      <w:proofErr w:type="gramEnd"/>
      <w:r>
        <w:t xml:space="preserve"> лагеря могут быть привлечены спонсорские средства.</w:t>
      </w:r>
    </w:p>
    <w:p w:rsidR="00BA55B4" w:rsidRDefault="00BA55B4" w:rsidP="00BA55B4"/>
    <w:p w:rsidR="00BA55B4" w:rsidRDefault="00BA55B4" w:rsidP="00BA55B4">
      <w:pPr>
        <w:jc w:val="center"/>
      </w:pPr>
      <w:r>
        <w:t>5. КАДРОВОЕ ОБЕСПЕЧЕНИЕ</w:t>
      </w:r>
    </w:p>
    <w:p w:rsidR="00BA55B4" w:rsidRDefault="00BA55B4" w:rsidP="00BA55B4">
      <w:r>
        <w:t xml:space="preserve">5.1.Подбор кадров лагеря осуществляет директор школы по согласованию с педагогическим советом. </w:t>
      </w:r>
      <w:r>
        <w:br/>
        <w:t xml:space="preserve">Все работники оздоровительного лагеря обязаны пройти' профилактический медицинский осмотр в соответствии с порядком определенным федеральным органом исполнительной власти по здравоохранению. </w:t>
      </w:r>
      <w:r>
        <w:br/>
        <w:t xml:space="preserve">5.2. Штатное расписание работников лагеря, смета расходов на оздоровительный период утверждается приказом по школе </w:t>
      </w:r>
      <w:r>
        <w:br/>
        <w:t xml:space="preserve">5.3. Начальник лагеря,  воспитатель отряда, инструктор по физкультуре, несут персональную ответственность за охрану жизни и здоровье детей. </w:t>
      </w:r>
      <w:r>
        <w:br/>
        <w:t>5.4. Начальник лагеря:</w:t>
      </w:r>
    </w:p>
    <w:p w:rsidR="00BA55B4" w:rsidRDefault="00BA55B4" w:rsidP="00BA55B4">
      <w:r>
        <w:t xml:space="preserve"> • организует подготовку помещений к открытию лагеря;</w:t>
      </w:r>
    </w:p>
    <w:p w:rsidR="00BA55B4" w:rsidRDefault="00BA55B4" w:rsidP="00BA55B4">
      <w:r>
        <w:t xml:space="preserve"> • обеспечивает общее руководство деятельностью лагеря;</w:t>
      </w:r>
    </w:p>
    <w:p w:rsidR="00BA55B4" w:rsidRDefault="00BA55B4" w:rsidP="00BA55B4">
      <w:r>
        <w:t xml:space="preserve"> • проводит с регистрацией в специальном журнале инструктаж персонала лагеря по технике безопасности, профилактике травматизма и предупреждению несчастные случаев с детьми; </w:t>
      </w:r>
    </w:p>
    <w:p w:rsidR="00BA55B4" w:rsidRDefault="00BA55B4" w:rsidP="00BA55B4">
      <w:r>
        <w:t>• составляет график выхода на работу персонала лагеря;</w:t>
      </w:r>
    </w:p>
    <w:p w:rsidR="00BA55B4" w:rsidRDefault="00BA55B4" w:rsidP="00BA55B4">
      <w:r>
        <w:t xml:space="preserve"> • несет ответственность за учет посещаемости лагеря, организацию питания и санитарное состояние помещений и территории лагеря;</w:t>
      </w:r>
    </w:p>
    <w:p w:rsidR="00BA55B4" w:rsidRDefault="00BA55B4" w:rsidP="00BA55B4">
      <w:r>
        <w:t xml:space="preserve">• представляет администрации школы творческий отчет о проделанной работе по окончании лагерной смены. </w:t>
      </w:r>
      <w:r>
        <w:br/>
        <w:t xml:space="preserve">  </w:t>
      </w:r>
    </w:p>
    <w:p w:rsidR="00BA55B4" w:rsidRDefault="00BA55B4" w:rsidP="00BA55B4">
      <w:pPr>
        <w:jc w:val="center"/>
      </w:pPr>
      <w:r>
        <w:t>6. ДОКУМЕНТАЦИЯ ЛАГЕРЯ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Приказ об организации работы лагеря с дневной формой пребывания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Акт приемки лагеря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 xml:space="preserve">Санитарно-эпидемиологическое заключение о </w:t>
      </w:r>
      <w:proofErr w:type="spellStart"/>
      <w:r>
        <w:t>соответсвии</w:t>
      </w:r>
      <w:proofErr w:type="spellEnd"/>
      <w:r>
        <w:t xml:space="preserve"> деятельности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Утвержденное штатное расписание и списочный состав сотрудников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Режим дня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Табель учета посещаемости детей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Примерное меню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Программа деятельности лагеря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 xml:space="preserve">Журнал инструктажа воспитанников по ТБ. 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Должностные инструкции начальника лагеря</w:t>
      </w:r>
    </w:p>
    <w:p w:rsidR="00B279ED" w:rsidRDefault="00B279ED" w:rsidP="00B279ED">
      <w:pPr>
        <w:pStyle w:val="a4"/>
        <w:numPr>
          <w:ilvl w:val="0"/>
          <w:numId w:val="1"/>
        </w:numPr>
      </w:pPr>
      <w:r>
        <w:t>Должностные инструкции воспитателя лагеря</w:t>
      </w:r>
    </w:p>
    <w:p w:rsidR="00B279ED" w:rsidRDefault="00B279ED" w:rsidP="00B279ED"/>
    <w:p w:rsidR="00B279ED" w:rsidRDefault="00B279ED" w:rsidP="00B279ED"/>
    <w:p w:rsidR="00B279ED" w:rsidRDefault="00B279ED" w:rsidP="00B279ED"/>
    <w:p w:rsidR="00B279ED" w:rsidRDefault="00B279ED" w:rsidP="00B279ED"/>
    <w:p w:rsidR="00B279ED" w:rsidRDefault="00B279ED" w:rsidP="00B279ED"/>
    <w:p w:rsidR="00B279ED" w:rsidRDefault="00B279ED" w:rsidP="00B279ED">
      <w:pPr>
        <w:jc w:val="center"/>
        <w:rPr>
          <w:b/>
          <w:sz w:val="28"/>
          <w:szCs w:val="28"/>
        </w:rPr>
      </w:pPr>
    </w:p>
    <w:p w:rsidR="00B279ED" w:rsidRDefault="00B279ED" w:rsidP="00B279ED">
      <w:pPr>
        <w:jc w:val="center"/>
        <w:rPr>
          <w:b/>
          <w:sz w:val="28"/>
          <w:szCs w:val="28"/>
        </w:rPr>
      </w:pPr>
    </w:p>
    <w:p w:rsidR="00B279ED" w:rsidRDefault="00B279ED" w:rsidP="00B279ED">
      <w:pPr>
        <w:jc w:val="center"/>
        <w:rPr>
          <w:b/>
          <w:sz w:val="28"/>
          <w:szCs w:val="28"/>
        </w:rPr>
      </w:pPr>
    </w:p>
    <w:p w:rsidR="00B279ED" w:rsidRDefault="00B279ED" w:rsidP="00B279ED">
      <w:pPr>
        <w:jc w:val="center"/>
        <w:rPr>
          <w:b/>
          <w:sz w:val="28"/>
          <w:szCs w:val="28"/>
        </w:rPr>
      </w:pPr>
    </w:p>
    <w:p w:rsidR="00B279ED" w:rsidRDefault="00B279ED" w:rsidP="00B279ED"/>
    <w:p w:rsidR="00B279ED" w:rsidRDefault="00B279ED" w:rsidP="00B279ED"/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jc w:val="center"/>
        <w:rPr>
          <w:b/>
          <w:sz w:val="28"/>
          <w:szCs w:val="28"/>
        </w:rPr>
      </w:pPr>
    </w:p>
    <w:p w:rsidR="00BA55B4" w:rsidRDefault="00BA55B4" w:rsidP="00A36E3A">
      <w:pPr>
        <w:rPr>
          <w:rStyle w:val="a3"/>
          <w:b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rPr>
          <w:rStyle w:val="a3"/>
          <w:i w:val="0"/>
        </w:rPr>
      </w:pPr>
    </w:p>
    <w:p w:rsidR="00A36E3A" w:rsidRDefault="00A36E3A" w:rsidP="00A36E3A">
      <w:pPr>
        <w:spacing w:line="360" w:lineRule="auto"/>
        <w:ind w:firstLine="709"/>
        <w:jc w:val="right"/>
      </w:pPr>
    </w:p>
    <w:p w:rsidR="00A36E3A" w:rsidRDefault="00A36E3A" w:rsidP="00A36E3A">
      <w:pPr>
        <w:spacing w:line="360" w:lineRule="auto"/>
        <w:ind w:firstLine="709"/>
        <w:jc w:val="right"/>
      </w:pPr>
    </w:p>
    <w:p w:rsidR="001903A8" w:rsidRDefault="001903A8"/>
    <w:sectPr w:rsidR="0019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7EA4"/>
    <w:multiLevelType w:val="hybridMultilevel"/>
    <w:tmpl w:val="6AA8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41"/>
    <w:rsid w:val="00005AF7"/>
    <w:rsid w:val="00023617"/>
    <w:rsid w:val="00024F93"/>
    <w:rsid w:val="00026B37"/>
    <w:rsid w:val="00037FB2"/>
    <w:rsid w:val="000445C5"/>
    <w:rsid w:val="000458D6"/>
    <w:rsid w:val="00052215"/>
    <w:rsid w:val="0007468E"/>
    <w:rsid w:val="00081FB0"/>
    <w:rsid w:val="000A6859"/>
    <w:rsid w:val="000B1E96"/>
    <w:rsid w:val="000E493F"/>
    <w:rsid w:val="00117D64"/>
    <w:rsid w:val="00136C90"/>
    <w:rsid w:val="00144B91"/>
    <w:rsid w:val="00147C55"/>
    <w:rsid w:val="00152350"/>
    <w:rsid w:val="0016266B"/>
    <w:rsid w:val="0016466D"/>
    <w:rsid w:val="00165ACA"/>
    <w:rsid w:val="001776D9"/>
    <w:rsid w:val="001903A8"/>
    <w:rsid w:val="00197866"/>
    <w:rsid w:val="00197DE0"/>
    <w:rsid w:val="001A7B63"/>
    <w:rsid w:val="001B2ADB"/>
    <w:rsid w:val="001C6B46"/>
    <w:rsid w:val="002104D5"/>
    <w:rsid w:val="00212CC6"/>
    <w:rsid w:val="00231DAC"/>
    <w:rsid w:val="002618C7"/>
    <w:rsid w:val="00263E5C"/>
    <w:rsid w:val="00265009"/>
    <w:rsid w:val="00265D23"/>
    <w:rsid w:val="00270904"/>
    <w:rsid w:val="002718A8"/>
    <w:rsid w:val="002809E9"/>
    <w:rsid w:val="00281EF8"/>
    <w:rsid w:val="002A1FBF"/>
    <w:rsid w:val="002A2E47"/>
    <w:rsid w:val="002B1D86"/>
    <w:rsid w:val="002D0B00"/>
    <w:rsid w:val="002D32F2"/>
    <w:rsid w:val="002D5CCF"/>
    <w:rsid w:val="002E132C"/>
    <w:rsid w:val="0030305F"/>
    <w:rsid w:val="003169AD"/>
    <w:rsid w:val="00327C68"/>
    <w:rsid w:val="003452B6"/>
    <w:rsid w:val="003A619E"/>
    <w:rsid w:val="003C120E"/>
    <w:rsid w:val="003C5B68"/>
    <w:rsid w:val="003D2796"/>
    <w:rsid w:val="003E0813"/>
    <w:rsid w:val="00402A47"/>
    <w:rsid w:val="00432D9D"/>
    <w:rsid w:val="004330A1"/>
    <w:rsid w:val="0045461F"/>
    <w:rsid w:val="00462D03"/>
    <w:rsid w:val="00464131"/>
    <w:rsid w:val="00466E91"/>
    <w:rsid w:val="00474D16"/>
    <w:rsid w:val="00483B5C"/>
    <w:rsid w:val="0049019D"/>
    <w:rsid w:val="00493BF0"/>
    <w:rsid w:val="00494B49"/>
    <w:rsid w:val="004B47ED"/>
    <w:rsid w:val="004C7459"/>
    <w:rsid w:val="004D1EAA"/>
    <w:rsid w:val="004E439D"/>
    <w:rsid w:val="004E4656"/>
    <w:rsid w:val="00513C1C"/>
    <w:rsid w:val="00547F8D"/>
    <w:rsid w:val="00557182"/>
    <w:rsid w:val="005944DC"/>
    <w:rsid w:val="00596F5D"/>
    <w:rsid w:val="005A289C"/>
    <w:rsid w:val="005D6141"/>
    <w:rsid w:val="005E1F02"/>
    <w:rsid w:val="005F0B3C"/>
    <w:rsid w:val="00606811"/>
    <w:rsid w:val="00623F3C"/>
    <w:rsid w:val="00631B2E"/>
    <w:rsid w:val="0064227A"/>
    <w:rsid w:val="0066494F"/>
    <w:rsid w:val="006908D3"/>
    <w:rsid w:val="00690FEF"/>
    <w:rsid w:val="006926F3"/>
    <w:rsid w:val="00695B85"/>
    <w:rsid w:val="006A147D"/>
    <w:rsid w:val="006D2963"/>
    <w:rsid w:val="00705E3F"/>
    <w:rsid w:val="007110D9"/>
    <w:rsid w:val="007215E4"/>
    <w:rsid w:val="0072225E"/>
    <w:rsid w:val="00734845"/>
    <w:rsid w:val="0074436A"/>
    <w:rsid w:val="0075238A"/>
    <w:rsid w:val="007531A2"/>
    <w:rsid w:val="00767B94"/>
    <w:rsid w:val="00771535"/>
    <w:rsid w:val="0078292D"/>
    <w:rsid w:val="0079135D"/>
    <w:rsid w:val="007C6DEF"/>
    <w:rsid w:val="007D0BB9"/>
    <w:rsid w:val="007D231C"/>
    <w:rsid w:val="007E327E"/>
    <w:rsid w:val="007F42E2"/>
    <w:rsid w:val="007F49AA"/>
    <w:rsid w:val="007F6CE1"/>
    <w:rsid w:val="008054D9"/>
    <w:rsid w:val="00806E05"/>
    <w:rsid w:val="0080764B"/>
    <w:rsid w:val="008212B9"/>
    <w:rsid w:val="00824D60"/>
    <w:rsid w:val="008428D8"/>
    <w:rsid w:val="0084318D"/>
    <w:rsid w:val="00852422"/>
    <w:rsid w:val="00860C55"/>
    <w:rsid w:val="00880966"/>
    <w:rsid w:val="00880A9D"/>
    <w:rsid w:val="00897FAA"/>
    <w:rsid w:val="008A178D"/>
    <w:rsid w:val="008B1D88"/>
    <w:rsid w:val="008B4FB9"/>
    <w:rsid w:val="008C4456"/>
    <w:rsid w:val="008E3DA4"/>
    <w:rsid w:val="008E76E9"/>
    <w:rsid w:val="008F6015"/>
    <w:rsid w:val="009218DF"/>
    <w:rsid w:val="00932CBE"/>
    <w:rsid w:val="00942478"/>
    <w:rsid w:val="009828A2"/>
    <w:rsid w:val="00983742"/>
    <w:rsid w:val="009870E3"/>
    <w:rsid w:val="00991EDF"/>
    <w:rsid w:val="00996B8B"/>
    <w:rsid w:val="009A1ACE"/>
    <w:rsid w:val="009C1CC6"/>
    <w:rsid w:val="009C777D"/>
    <w:rsid w:val="009D6D6C"/>
    <w:rsid w:val="009E254C"/>
    <w:rsid w:val="009E76AB"/>
    <w:rsid w:val="009E7AFD"/>
    <w:rsid w:val="00A0044B"/>
    <w:rsid w:val="00A1389E"/>
    <w:rsid w:val="00A25950"/>
    <w:rsid w:val="00A3505D"/>
    <w:rsid w:val="00A36E3A"/>
    <w:rsid w:val="00A40B30"/>
    <w:rsid w:val="00A53345"/>
    <w:rsid w:val="00A561D9"/>
    <w:rsid w:val="00AA0EE7"/>
    <w:rsid w:val="00AA7441"/>
    <w:rsid w:val="00AD2368"/>
    <w:rsid w:val="00AD6171"/>
    <w:rsid w:val="00AE0A25"/>
    <w:rsid w:val="00B01ABF"/>
    <w:rsid w:val="00B16E4B"/>
    <w:rsid w:val="00B17395"/>
    <w:rsid w:val="00B25835"/>
    <w:rsid w:val="00B2697D"/>
    <w:rsid w:val="00B279ED"/>
    <w:rsid w:val="00B60765"/>
    <w:rsid w:val="00B8523B"/>
    <w:rsid w:val="00B95E51"/>
    <w:rsid w:val="00BA02EC"/>
    <w:rsid w:val="00BA55B4"/>
    <w:rsid w:val="00BB7414"/>
    <w:rsid w:val="00BC4CF8"/>
    <w:rsid w:val="00BD6D84"/>
    <w:rsid w:val="00BF4903"/>
    <w:rsid w:val="00BF775A"/>
    <w:rsid w:val="00C20F12"/>
    <w:rsid w:val="00C23184"/>
    <w:rsid w:val="00C37F15"/>
    <w:rsid w:val="00C40FB0"/>
    <w:rsid w:val="00C502E2"/>
    <w:rsid w:val="00C50FE4"/>
    <w:rsid w:val="00C83F72"/>
    <w:rsid w:val="00C849A8"/>
    <w:rsid w:val="00CA2EBA"/>
    <w:rsid w:val="00CA6B67"/>
    <w:rsid w:val="00CB48FD"/>
    <w:rsid w:val="00CC164D"/>
    <w:rsid w:val="00CC4667"/>
    <w:rsid w:val="00CD01B3"/>
    <w:rsid w:val="00CF51FE"/>
    <w:rsid w:val="00D239D0"/>
    <w:rsid w:val="00D301FF"/>
    <w:rsid w:val="00D3116C"/>
    <w:rsid w:val="00D44594"/>
    <w:rsid w:val="00D56439"/>
    <w:rsid w:val="00DA513E"/>
    <w:rsid w:val="00DB5174"/>
    <w:rsid w:val="00DB65DF"/>
    <w:rsid w:val="00DC4CF3"/>
    <w:rsid w:val="00DD6CE3"/>
    <w:rsid w:val="00DE319C"/>
    <w:rsid w:val="00E00B05"/>
    <w:rsid w:val="00E0166C"/>
    <w:rsid w:val="00E4183A"/>
    <w:rsid w:val="00E65AF5"/>
    <w:rsid w:val="00E71413"/>
    <w:rsid w:val="00E84956"/>
    <w:rsid w:val="00E864AE"/>
    <w:rsid w:val="00EA4BE9"/>
    <w:rsid w:val="00F06FED"/>
    <w:rsid w:val="00F07F37"/>
    <w:rsid w:val="00F169D3"/>
    <w:rsid w:val="00F46E24"/>
    <w:rsid w:val="00F638FD"/>
    <w:rsid w:val="00F71033"/>
    <w:rsid w:val="00F93B0E"/>
    <w:rsid w:val="00F940C3"/>
    <w:rsid w:val="00FA1391"/>
    <w:rsid w:val="00FB70DB"/>
    <w:rsid w:val="00FC06F2"/>
    <w:rsid w:val="00FD680C"/>
    <w:rsid w:val="00FE02AB"/>
    <w:rsid w:val="00FF07E5"/>
    <w:rsid w:val="00FF1F5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6E3A"/>
    <w:rPr>
      <w:i/>
      <w:iCs/>
    </w:rPr>
  </w:style>
  <w:style w:type="paragraph" w:styleId="a4">
    <w:name w:val="List Paragraph"/>
    <w:basedOn w:val="a"/>
    <w:uiPriority w:val="34"/>
    <w:qFormat/>
    <w:rsid w:val="00B27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6E3A"/>
    <w:rPr>
      <w:i/>
      <w:iCs/>
    </w:rPr>
  </w:style>
  <w:style w:type="paragraph" w:styleId="a4">
    <w:name w:val="List Paragraph"/>
    <w:basedOn w:val="a"/>
    <w:uiPriority w:val="34"/>
    <w:qFormat/>
    <w:rsid w:val="00B27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</cp:lastModifiedBy>
  <cp:revision>4</cp:revision>
  <cp:lastPrinted>2019-02-15T10:51:00Z</cp:lastPrinted>
  <dcterms:created xsi:type="dcterms:W3CDTF">2019-02-04T07:35:00Z</dcterms:created>
  <dcterms:modified xsi:type="dcterms:W3CDTF">2019-02-15T10:58:00Z</dcterms:modified>
</cp:coreProperties>
</file>